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8508"/>
      </w:tblGrid>
      <w:tr w:rsidR="006F0B6E" w:rsidRPr="006F0B6E" w:rsidTr="006F0B6E">
        <w:trPr>
          <w:trHeight w:val="240"/>
        </w:trPr>
        <w:tc>
          <w:tcPr>
            <w:tcW w:w="1004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723959" w:rsidRDefault="006F0B6E" w:rsidP="006F0B6E">
            <w:pPr>
              <w:spacing w:after="0"/>
              <w:jc w:val="center"/>
              <w:rPr>
                <w:sz w:val="24"/>
                <w:szCs w:val="24"/>
              </w:rPr>
            </w:pPr>
            <w:r w:rsidRPr="00723959">
              <w:rPr>
                <w:b/>
                <w:bCs/>
                <w:sz w:val="24"/>
                <w:szCs w:val="24"/>
              </w:rPr>
              <w:t>Bubbler Water Level</w:t>
            </w:r>
          </w:p>
        </w:tc>
      </w:tr>
      <w:tr w:rsidR="006F0B6E" w:rsidRPr="006F0B6E" w:rsidTr="006F0B6E">
        <w:trPr>
          <w:trHeight w:val="229"/>
        </w:trPr>
        <w:tc>
          <w:tcPr>
            <w:tcW w:w="100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723959" w:rsidRDefault="006F0B6E" w:rsidP="006F0B6E">
            <w:pPr>
              <w:spacing w:after="0"/>
              <w:jc w:val="center"/>
              <w:rPr>
                <w:sz w:val="24"/>
                <w:szCs w:val="24"/>
              </w:rPr>
            </w:pPr>
            <w:r w:rsidRPr="00723959">
              <w:rPr>
                <w:b/>
                <w:bCs/>
                <w:sz w:val="24"/>
                <w:szCs w:val="24"/>
              </w:rPr>
              <w:t>System</w:t>
            </w:r>
          </w:p>
        </w:tc>
      </w:tr>
      <w:tr w:rsidR="006F0B6E" w:rsidRPr="006F0B6E" w:rsidTr="00293B92">
        <w:trPr>
          <w:trHeight w:val="752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723959" w:rsidRDefault="006F0B6E" w:rsidP="006F0B6E">
            <w:pPr>
              <w:spacing w:after="0"/>
              <w:rPr>
                <w:sz w:val="24"/>
                <w:szCs w:val="24"/>
              </w:rPr>
            </w:pPr>
            <w:r w:rsidRPr="00C12E41">
              <w:rPr>
                <w:b/>
                <w:bCs/>
                <w:color w:val="FF0000"/>
                <w:sz w:val="24"/>
                <w:szCs w:val="24"/>
              </w:rPr>
              <w:t>Description</w:t>
            </w:r>
          </w:p>
        </w:tc>
        <w:tc>
          <w:tcPr>
            <w:tcW w:w="8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723959" w:rsidRDefault="006F0B6E" w:rsidP="006F0B6E">
            <w:pPr>
              <w:spacing w:after="0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 xml:space="preserve">The bubbler is a contact solution that will be used if there is a site that is suitable for this technology. </w:t>
            </w:r>
            <w:r w:rsidRPr="00C12E41">
              <w:rPr>
                <w:color w:val="FF0000"/>
                <w:sz w:val="24"/>
                <w:szCs w:val="24"/>
              </w:rPr>
              <w:t>A continuous bubbling system is required, where bubbles are continuously produced thus keeping the line under pressure</w:t>
            </w:r>
          </w:p>
        </w:tc>
      </w:tr>
      <w:tr w:rsidR="006F0B6E" w:rsidRPr="006F0B6E" w:rsidTr="006F0B6E">
        <w:trPr>
          <w:trHeight w:val="229"/>
        </w:trPr>
        <w:tc>
          <w:tcPr>
            <w:tcW w:w="100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723959" w:rsidRDefault="006F0B6E" w:rsidP="006F0B6E">
            <w:pPr>
              <w:spacing w:after="0"/>
              <w:jc w:val="center"/>
              <w:rPr>
                <w:sz w:val="24"/>
                <w:szCs w:val="24"/>
              </w:rPr>
            </w:pPr>
            <w:r w:rsidRPr="00723959">
              <w:rPr>
                <w:b/>
                <w:bCs/>
                <w:sz w:val="24"/>
                <w:szCs w:val="24"/>
              </w:rPr>
              <w:t>Water Level</w:t>
            </w:r>
          </w:p>
        </w:tc>
      </w:tr>
      <w:tr w:rsidR="006F0B6E" w:rsidRPr="006F0B6E" w:rsidTr="00293B92">
        <w:trPr>
          <w:trHeight w:val="229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C12E41" w:rsidRDefault="006F0B6E" w:rsidP="006F0B6E">
            <w:pPr>
              <w:spacing w:after="0"/>
              <w:rPr>
                <w:color w:val="FF0000"/>
                <w:sz w:val="24"/>
                <w:szCs w:val="24"/>
              </w:rPr>
            </w:pPr>
            <w:r w:rsidRPr="00C12E41">
              <w:rPr>
                <w:b/>
                <w:bCs/>
                <w:color w:val="FF0000"/>
                <w:sz w:val="24"/>
                <w:szCs w:val="24"/>
              </w:rPr>
              <w:t>Range</w:t>
            </w:r>
          </w:p>
        </w:tc>
        <w:tc>
          <w:tcPr>
            <w:tcW w:w="8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C12E41" w:rsidRDefault="006F0B6E" w:rsidP="006F0B6E">
            <w:pPr>
              <w:spacing w:after="0"/>
              <w:rPr>
                <w:color w:val="FF0000"/>
                <w:sz w:val="24"/>
                <w:szCs w:val="24"/>
              </w:rPr>
            </w:pPr>
            <w:r w:rsidRPr="00C12E41">
              <w:rPr>
                <w:color w:val="FF0000"/>
                <w:sz w:val="24"/>
                <w:szCs w:val="24"/>
              </w:rPr>
              <w:t>15 psi or the range of the level</w:t>
            </w:r>
            <w:r w:rsidR="00176E2F" w:rsidRPr="00C12E41">
              <w:rPr>
                <w:color w:val="FF0000"/>
                <w:sz w:val="24"/>
                <w:szCs w:val="24"/>
              </w:rPr>
              <w:t xml:space="preserve"> at the site (please request site information if it has not been provided by purchaser)</w:t>
            </w:r>
          </w:p>
        </w:tc>
      </w:tr>
      <w:tr w:rsidR="006F0B6E" w:rsidRPr="006F0B6E" w:rsidTr="00293B92">
        <w:trPr>
          <w:trHeight w:val="229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C12E41" w:rsidRDefault="006F0B6E" w:rsidP="006F0B6E">
            <w:pPr>
              <w:spacing w:after="0"/>
              <w:rPr>
                <w:color w:val="FF0000"/>
                <w:sz w:val="24"/>
                <w:szCs w:val="24"/>
              </w:rPr>
            </w:pPr>
            <w:r w:rsidRPr="00C12E41">
              <w:rPr>
                <w:b/>
                <w:bCs/>
                <w:color w:val="FF0000"/>
                <w:sz w:val="24"/>
                <w:szCs w:val="24"/>
              </w:rPr>
              <w:t>Accuracy</w:t>
            </w:r>
          </w:p>
        </w:tc>
        <w:tc>
          <w:tcPr>
            <w:tcW w:w="8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C12E41" w:rsidRDefault="00516315" w:rsidP="006F0B6E">
            <w:pPr>
              <w:spacing w:after="0"/>
              <w:rPr>
                <w:color w:val="FF0000"/>
                <w:sz w:val="24"/>
                <w:szCs w:val="24"/>
              </w:rPr>
            </w:pPr>
            <w:r w:rsidRPr="00C12E41">
              <w:rPr>
                <w:rFonts w:cstheme="minorHAnsi"/>
                <w:color w:val="FF0000"/>
                <w:sz w:val="24"/>
                <w:szCs w:val="24"/>
                <w:u w:val="single"/>
              </w:rPr>
              <w:t>±</w:t>
            </w:r>
            <w:r w:rsidR="006F0B6E" w:rsidRPr="00C12E41">
              <w:rPr>
                <w:color w:val="FF0000"/>
                <w:sz w:val="24"/>
                <w:szCs w:val="24"/>
              </w:rPr>
              <w:t xml:space="preserve"> 0.02% Full Scale</w:t>
            </w:r>
          </w:p>
        </w:tc>
      </w:tr>
      <w:tr w:rsidR="00516315" w:rsidRPr="006F0B6E" w:rsidTr="00293B92">
        <w:trPr>
          <w:trHeight w:val="229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516315" w:rsidRPr="00723959" w:rsidRDefault="00516315" w:rsidP="006F0B6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Precision</w:t>
            </w:r>
          </w:p>
        </w:tc>
        <w:tc>
          <w:tcPr>
            <w:tcW w:w="8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516315" w:rsidRPr="00723959" w:rsidRDefault="00516315" w:rsidP="006F0B6E">
            <w:pPr>
              <w:spacing w:after="0"/>
              <w:rPr>
                <w:sz w:val="24"/>
                <w:szCs w:val="24"/>
                <w:u w:val="single"/>
              </w:rPr>
            </w:pPr>
            <w:r w:rsidRPr="00723959">
              <w:rPr>
                <w:sz w:val="24"/>
                <w:szCs w:val="24"/>
                <w:u w:val="single"/>
              </w:rPr>
              <w:t>&lt;</w:t>
            </w:r>
            <w:r w:rsidRPr="00723959">
              <w:rPr>
                <w:sz w:val="24"/>
                <w:szCs w:val="24"/>
              </w:rPr>
              <w:t xml:space="preserve"> 0.02%</w:t>
            </w:r>
            <w:r>
              <w:rPr>
                <w:sz w:val="24"/>
                <w:szCs w:val="24"/>
              </w:rPr>
              <w:t xml:space="preserve"> per year</w:t>
            </w:r>
          </w:p>
        </w:tc>
      </w:tr>
      <w:tr w:rsidR="006F0B6E" w:rsidRPr="006F0B6E" w:rsidTr="00293B92">
        <w:trPr>
          <w:trHeight w:val="229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C12E41" w:rsidRDefault="006F0B6E" w:rsidP="006F0B6E">
            <w:pPr>
              <w:spacing w:after="0"/>
              <w:rPr>
                <w:color w:val="FF0000"/>
                <w:sz w:val="24"/>
                <w:szCs w:val="24"/>
              </w:rPr>
            </w:pPr>
            <w:r w:rsidRPr="00C12E41">
              <w:rPr>
                <w:b/>
                <w:bCs/>
                <w:color w:val="FF0000"/>
                <w:sz w:val="24"/>
                <w:szCs w:val="24"/>
              </w:rPr>
              <w:t>Resolution</w:t>
            </w:r>
          </w:p>
        </w:tc>
        <w:tc>
          <w:tcPr>
            <w:tcW w:w="8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C12E41" w:rsidRDefault="00176E2F" w:rsidP="00176E2F">
            <w:pPr>
              <w:spacing w:after="0"/>
              <w:rPr>
                <w:color w:val="FF0000"/>
                <w:sz w:val="24"/>
                <w:szCs w:val="24"/>
              </w:rPr>
            </w:pPr>
            <w:r w:rsidRPr="00C12E41">
              <w:rPr>
                <w:color w:val="FF0000"/>
                <w:sz w:val="24"/>
                <w:szCs w:val="24"/>
              </w:rPr>
              <w:t>1</w:t>
            </w:r>
            <w:r w:rsidR="006F0B6E" w:rsidRPr="00C12E41">
              <w:rPr>
                <w:color w:val="FF0000"/>
                <w:sz w:val="24"/>
                <w:szCs w:val="24"/>
              </w:rPr>
              <w:t>mm</w:t>
            </w:r>
          </w:p>
        </w:tc>
      </w:tr>
      <w:tr w:rsidR="006F0B6E" w:rsidRPr="006F0B6E" w:rsidTr="00293B92">
        <w:trPr>
          <w:trHeight w:val="229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723959" w:rsidRDefault="005A00AB" w:rsidP="006F0B6E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Signal </w:t>
            </w:r>
            <w:r w:rsidR="006F0B6E" w:rsidRPr="00723959">
              <w:rPr>
                <w:b/>
                <w:bCs/>
                <w:sz w:val="24"/>
                <w:szCs w:val="24"/>
              </w:rPr>
              <w:t>Output</w:t>
            </w:r>
          </w:p>
        </w:tc>
        <w:tc>
          <w:tcPr>
            <w:tcW w:w="8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723959" w:rsidRDefault="006F0B6E" w:rsidP="006F0B6E">
            <w:pPr>
              <w:spacing w:after="0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SDI-12</w:t>
            </w:r>
          </w:p>
        </w:tc>
      </w:tr>
      <w:tr w:rsidR="006F0B6E" w:rsidRPr="006F0B6E" w:rsidTr="00293B92">
        <w:trPr>
          <w:trHeight w:val="294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723959" w:rsidRDefault="006F0B6E" w:rsidP="006F0B6E">
            <w:pPr>
              <w:spacing w:after="0"/>
              <w:rPr>
                <w:sz w:val="24"/>
                <w:szCs w:val="24"/>
              </w:rPr>
            </w:pPr>
            <w:r w:rsidRPr="00723959">
              <w:rPr>
                <w:b/>
                <w:bCs/>
                <w:sz w:val="24"/>
                <w:szCs w:val="24"/>
              </w:rPr>
              <w:t>Calibration</w:t>
            </w:r>
          </w:p>
        </w:tc>
        <w:tc>
          <w:tcPr>
            <w:tcW w:w="8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723959" w:rsidRDefault="00176E2F" w:rsidP="00516315">
            <w:pPr>
              <w:spacing w:after="0"/>
              <w:rPr>
                <w:sz w:val="24"/>
                <w:szCs w:val="24"/>
              </w:rPr>
            </w:pPr>
            <w:r w:rsidRPr="00176E2F">
              <w:rPr>
                <w:sz w:val="24"/>
                <w:szCs w:val="24"/>
              </w:rPr>
              <w:t xml:space="preserve">Calibration certificate required. Future recalibration (if needed) must be performed in India.  This must be certified by bidder.  </w:t>
            </w:r>
          </w:p>
        </w:tc>
      </w:tr>
      <w:tr w:rsidR="006F0B6E" w:rsidRPr="006F0B6E" w:rsidTr="00293B92">
        <w:trPr>
          <w:trHeight w:val="288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723959" w:rsidRDefault="006F0B6E" w:rsidP="006F0B6E">
            <w:pPr>
              <w:spacing w:after="0"/>
              <w:rPr>
                <w:sz w:val="24"/>
                <w:szCs w:val="24"/>
              </w:rPr>
            </w:pPr>
            <w:r w:rsidRPr="00723959">
              <w:rPr>
                <w:b/>
                <w:bCs/>
                <w:sz w:val="24"/>
                <w:szCs w:val="24"/>
              </w:rPr>
              <w:t>Orifice Line</w:t>
            </w:r>
          </w:p>
        </w:tc>
        <w:tc>
          <w:tcPr>
            <w:tcW w:w="8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723959" w:rsidRDefault="006F0B6E" w:rsidP="006F0B6E">
            <w:pPr>
              <w:spacing w:after="0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Must be provided and will be determined on site by site basis upon inspection by bidder.</w:t>
            </w:r>
          </w:p>
        </w:tc>
      </w:tr>
      <w:tr w:rsidR="006F0B6E" w:rsidRPr="006F0B6E" w:rsidTr="00293B92">
        <w:trPr>
          <w:trHeight w:val="576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C12E41" w:rsidRDefault="006F0B6E" w:rsidP="006F0B6E">
            <w:pPr>
              <w:spacing w:after="0"/>
              <w:rPr>
                <w:color w:val="FF0000"/>
                <w:sz w:val="24"/>
                <w:szCs w:val="24"/>
              </w:rPr>
            </w:pPr>
            <w:r w:rsidRPr="00C12E41">
              <w:rPr>
                <w:b/>
                <w:bCs/>
                <w:color w:val="FF0000"/>
                <w:sz w:val="24"/>
                <w:szCs w:val="24"/>
              </w:rPr>
              <w:t>Air Drying System</w:t>
            </w:r>
          </w:p>
        </w:tc>
        <w:tc>
          <w:tcPr>
            <w:tcW w:w="8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C12E41" w:rsidRDefault="006F0B6E" w:rsidP="006F0B6E">
            <w:pPr>
              <w:spacing w:after="0"/>
              <w:rPr>
                <w:color w:val="FF0000"/>
                <w:sz w:val="24"/>
                <w:szCs w:val="24"/>
              </w:rPr>
            </w:pPr>
            <w:r w:rsidRPr="00C12E41">
              <w:rPr>
                <w:color w:val="FF0000"/>
                <w:sz w:val="24"/>
                <w:szCs w:val="24"/>
              </w:rPr>
              <w:t>System must not require maintenance for a minimum of two years of continuous service in the field, which includes changing desiccant, if a desiccant system is offered.</w:t>
            </w:r>
            <w:r w:rsidR="00784B76" w:rsidRPr="00C12E41">
              <w:rPr>
                <w:color w:val="FF0000"/>
                <w:sz w:val="24"/>
                <w:szCs w:val="24"/>
              </w:rPr>
              <w:t xml:space="preserve">  A manufacturers certification is required, and to be included with the bid.</w:t>
            </w:r>
          </w:p>
        </w:tc>
      </w:tr>
      <w:tr w:rsidR="006F0B6E" w:rsidRPr="006F0B6E" w:rsidTr="00293B92">
        <w:trPr>
          <w:trHeight w:val="229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723959" w:rsidRDefault="006F0B6E" w:rsidP="006F0B6E">
            <w:pPr>
              <w:spacing w:after="0"/>
              <w:rPr>
                <w:sz w:val="24"/>
                <w:szCs w:val="24"/>
              </w:rPr>
            </w:pPr>
            <w:r w:rsidRPr="00723959">
              <w:rPr>
                <w:b/>
                <w:bCs/>
                <w:sz w:val="24"/>
                <w:szCs w:val="24"/>
              </w:rPr>
              <w:t>Sensor Type</w:t>
            </w:r>
          </w:p>
        </w:tc>
        <w:tc>
          <w:tcPr>
            <w:tcW w:w="8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723959" w:rsidRDefault="006F0B6E" w:rsidP="006F0B6E">
            <w:pPr>
              <w:spacing w:after="0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Non-submersible transducer.</w:t>
            </w:r>
          </w:p>
        </w:tc>
      </w:tr>
      <w:tr w:rsidR="006F0B6E" w:rsidRPr="006F0B6E" w:rsidTr="00293B92">
        <w:trPr>
          <w:trHeight w:val="229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C12E41" w:rsidRDefault="006F0B6E" w:rsidP="006F0B6E">
            <w:pPr>
              <w:spacing w:after="0"/>
              <w:rPr>
                <w:color w:val="FF0000"/>
                <w:sz w:val="24"/>
                <w:szCs w:val="24"/>
              </w:rPr>
            </w:pPr>
            <w:r w:rsidRPr="00C12E41">
              <w:rPr>
                <w:b/>
                <w:bCs/>
                <w:color w:val="FF0000"/>
                <w:sz w:val="24"/>
                <w:szCs w:val="24"/>
              </w:rPr>
              <w:t>Purge</w:t>
            </w:r>
          </w:p>
        </w:tc>
        <w:tc>
          <w:tcPr>
            <w:tcW w:w="8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C12E41" w:rsidRDefault="006F0B6E" w:rsidP="006F0B6E">
            <w:pPr>
              <w:spacing w:after="0"/>
              <w:rPr>
                <w:color w:val="FF0000"/>
                <w:sz w:val="24"/>
                <w:szCs w:val="24"/>
              </w:rPr>
            </w:pPr>
            <w:r w:rsidRPr="00C12E41">
              <w:rPr>
                <w:color w:val="FF0000"/>
                <w:sz w:val="24"/>
                <w:szCs w:val="24"/>
              </w:rPr>
              <w:t>Manual line purge.</w:t>
            </w:r>
          </w:p>
        </w:tc>
      </w:tr>
      <w:tr w:rsidR="006F0B6E" w:rsidRPr="006F0B6E" w:rsidTr="00293B92">
        <w:trPr>
          <w:trHeight w:val="229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C12E41" w:rsidRDefault="006F0B6E" w:rsidP="006F0B6E">
            <w:pPr>
              <w:spacing w:after="0"/>
              <w:rPr>
                <w:color w:val="FF0000"/>
                <w:sz w:val="24"/>
                <w:szCs w:val="24"/>
              </w:rPr>
            </w:pPr>
            <w:r w:rsidRPr="00C12E41">
              <w:rPr>
                <w:b/>
                <w:bCs/>
                <w:color w:val="FF0000"/>
                <w:sz w:val="24"/>
                <w:szCs w:val="24"/>
              </w:rPr>
              <w:t>Bubble Rate</w:t>
            </w:r>
          </w:p>
        </w:tc>
        <w:tc>
          <w:tcPr>
            <w:tcW w:w="8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C12E41" w:rsidRDefault="006F0B6E" w:rsidP="006F0B6E">
            <w:pPr>
              <w:spacing w:after="0"/>
              <w:rPr>
                <w:color w:val="FF0000"/>
                <w:sz w:val="24"/>
                <w:szCs w:val="24"/>
              </w:rPr>
            </w:pPr>
            <w:r w:rsidRPr="00C12E41">
              <w:rPr>
                <w:color w:val="FF0000"/>
                <w:sz w:val="24"/>
                <w:szCs w:val="24"/>
              </w:rPr>
              <w:t>Programmable 30-120 bubbles per minute</w:t>
            </w:r>
          </w:p>
        </w:tc>
      </w:tr>
      <w:tr w:rsidR="006F0B6E" w:rsidRPr="006F0B6E" w:rsidTr="006F0B6E">
        <w:trPr>
          <w:trHeight w:val="229"/>
        </w:trPr>
        <w:tc>
          <w:tcPr>
            <w:tcW w:w="100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723959" w:rsidRDefault="006F0B6E" w:rsidP="006F0B6E">
            <w:pPr>
              <w:spacing w:after="0"/>
              <w:jc w:val="center"/>
              <w:rPr>
                <w:sz w:val="24"/>
                <w:szCs w:val="24"/>
              </w:rPr>
            </w:pPr>
            <w:r w:rsidRPr="00723959">
              <w:rPr>
                <w:b/>
                <w:bCs/>
                <w:sz w:val="24"/>
                <w:szCs w:val="24"/>
              </w:rPr>
              <w:t>Power</w:t>
            </w:r>
          </w:p>
        </w:tc>
      </w:tr>
      <w:tr w:rsidR="006F0B6E" w:rsidRPr="006F0B6E" w:rsidTr="00293B92">
        <w:trPr>
          <w:trHeight w:val="229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723959" w:rsidRDefault="006F0B6E" w:rsidP="006F0B6E">
            <w:pPr>
              <w:spacing w:after="0"/>
              <w:rPr>
                <w:sz w:val="24"/>
                <w:szCs w:val="24"/>
              </w:rPr>
            </w:pPr>
            <w:r w:rsidRPr="00723959">
              <w:rPr>
                <w:b/>
                <w:bCs/>
                <w:sz w:val="24"/>
                <w:szCs w:val="24"/>
              </w:rPr>
              <w:t>Voltage</w:t>
            </w:r>
          </w:p>
        </w:tc>
        <w:tc>
          <w:tcPr>
            <w:tcW w:w="8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723959" w:rsidRDefault="006F0B6E" w:rsidP="006F0B6E">
            <w:pPr>
              <w:spacing w:after="0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10-15 V DC</w:t>
            </w:r>
          </w:p>
        </w:tc>
      </w:tr>
      <w:tr w:rsidR="006F0B6E" w:rsidRPr="006F0B6E" w:rsidTr="006F0B6E">
        <w:trPr>
          <w:trHeight w:val="229"/>
        </w:trPr>
        <w:tc>
          <w:tcPr>
            <w:tcW w:w="100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723959" w:rsidRDefault="006F0B6E" w:rsidP="006F0B6E">
            <w:pPr>
              <w:spacing w:after="0"/>
              <w:jc w:val="center"/>
              <w:rPr>
                <w:sz w:val="24"/>
                <w:szCs w:val="24"/>
              </w:rPr>
            </w:pPr>
            <w:r w:rsidRPr="00723959">
              <w:rPr>
                <w:b/>
                <w:bCs/>
                <w:sz w:val="24"/>
                <w:szCs w:val="24"/>
              </w:rPr>
              <w:t>Environmental</w:t>
            </w:r>
          </w:p>
        </w:tc>
      </w:tr>
      <w:tr w:rsidR="006F0B6E" w:rsidRPr="006F0B6E" w:rsidTr="00293B92">
        <w:trPr>
          <w:trHeight w:val="229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723959" w:rsidRDefault="006F0B6E" w:rsidP="006F0B6E">
            <w:pPr>
              <w:spacing w:after="0"/>
              <w:rPr>
                <w:sz w:val="24"/>
                <w:szCs w:val="24"/>
              </w:rPr>
            </w:pPr>
            <w:r w:rsidRPr="00723959">
              <w:rPr>
                <w:b/>
                <w:bCs/>
                <w:sz w:val="24"/>
                <w:szCs w:val="24"/>
              </w:rPr>
              <w:t>Protection</w:t>
            </w:r>
          </w:p>
        </w:tc>
        <w:tc>
          <w:tcPr>
            <w:tcW w:w="8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723959" w:rsidRDefault="006F0B6E" w:rsidP="006F0B6E">
            <w:pPr>
              <w:spacing w:after="0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NEMA 4</w:t>
            </w:r>
          </w:p>
        </w:tc>
      </w:tr>
      <w:tr w:rsidR="006F0B6E" w:rsidRPr="006F0B6E" w:rsidTr="00293B92">
        <w:trPr>
          <w:trHeight w:val="229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723959" w:rsidRDefault="006F0B6E" w:rsidP="006F0B6E">
            <w:pPr>
              <w:spacing w:after="0"/>
              <w:rPr>
                <w:sz w:val="24"/>
                <w:szCs w:val="24"/>
              </w:rPr>
            </w:pPr>
            <w:r w:rsidRPr="00723959">
              <w:rPr>
                <w:b/>
                <w:bCs/>
                <w:sz w:val="24"/>
                <w:szCs w:val="24"/>
              </w:rPr>
              <w:t>Humid</w:t>
            </w:r>
            <w:r w:rsidR="00516315">
              <w:rPr>
                <w:b/>
                <w:bCs/>
                <w:sz w:val="24"/>
                <w:szCs w:val="24"/>
              </w:rPr>
              <w:t>i</w:t>
            </w:r>
            <w:r w:rsidRPr="00723959">
              <w:rPr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8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723959" w:rsidRDefault="006F0B6E" w:rsidP="006F0B6E">
            <w:pPr>
              <w:spacing w:after="0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0 to 100% operational and storage</w:t>
            </w:r>
          </w:p>
        </w:tc>
      </w:tr>
      <w:tr w:rsidR="006F0B6E" w:rsidRPr="006F0B6E" w:rsidTr="00293B92">
        <w:trPr>
          <w:trHeight w:val="229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C12E41" w:rsidRDefault="006F0B6E" w:rsidP="006F0B6E">
            <w:pPr>
              <w:spacing w:after="0"/>
              <w:rPr>
                <w:color w:val="FF0000"/>
                <w:sz w:val="24"/>
                <w:szCs w:val="24"/>
              </w:rPr>
            </w:pPr>
            <w:bookmarkStart w:id="0" w:name="_GoBack" w:colFirst="0" w:colLast="1"/>
            <w:r w:rsidRPr="00C12E41">
              <w:rPr>
                <w:b/>
                <w:bCs/>
                <w:color w:val="FF0000"/>
                <w:sz w:val="24"/>
                <w:szCs w:val="24"/>
              </w:rPr>
              <w:t>Temperature</w:t>
            </w:r>
          </w:p>
        </w:tc>
        <w:tc>
          <w:tcPr>
            <w:tcW w:w="8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C12E41" w:rsidRDefault="00516315" w:rsidP="00516315">
            <w:pPr>
              <w:spacing w:after="0"/>
              <w:rPr>
                <w:color w:val="FF0000"/>
                <w:sz w:val="24"/>
                <w:szCs w:val="24"/>
              </w:rPr>
            </w:pPr>
            <w:r w:rsidRPr="00C12E41">
              <w:rPr>
                <w:color w:val="FF0000"/>
                <w:sz w:val="24"/>
                <w:szCs w:val="24"/>
              </w:rPr>
              <w:t>-10</w:t>
            </w:r>
            <w:r w:rsidR="006F0B6E" w:rsidRPr="00C12E41">
              <w:rPr>
                <w:color w:val="FF0000"/>
                <w:sz w:val="24"/>
                <w:szCs w:val="24"/>
              </w:rPr>
              <w:t xml:space="preserve">˚C </w:t>
            </w:r>
            <w:r w:rsidRPr="00C12E41">
              <w:rPr>
                <w:color w:val="FF0000"/>
                <w:sz w:val="24"/>
                <w:szCs w:val="24"/>
              </w:rPr>
              <w:t>to +</w:t>
            </w:r>
            <w:r w:rsidR="006F0B6E" w:rsidRPr="00C12E41">
              <w:rPr>
                <w:color w:val="FF0000"/>
                <w:sz w:val="24"/>
                <w:szCs w:val="24"/>
              </w:rPr>
              <w:t>60˚C operational and storage</w:t>
            </w:r>
          </w:p>
        </w:tc>
      </w:tr>
      <w:bookmarkEnd w:id="0"/>
      <w:tr w:rsidR="006F0B6E" w:rsidRPr="006F0B6E" w:rsidTr="006F0B6E">
        <w:trPr>
          <w:trHeight w:val="229"/>
        </w:trPr>
        <w:tc>
          <w:tcPr>
            <w:tcW w:w="1004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723959" w:rsidRDefault="006F0B6E" w:rsidP="006F0B6E">
            <w:pPr>
              <w:spacing w:after="0"/>
              <w:jc w:val="center"/>
              <w:rPr>
                <w:sz w:val="24"/>
                <w:szCs w:val="24"/>
              </w:rPr>
            </w:pPr>
            <w:r w:rsidRPr="00723959">
              <w:rPr>
                <w:b/>
                <w:bCs/>
                <w:sz w:val="24"/>
                <w:szCs w:val="24"/>
              </w:rPr>
              <w:t>Other Requirements</w:t>
            </w:r>
          </w:p>
        </w:tc>
      </w:tr>
      <w:tr w:rsidR="006F0B6E" w:rsidRPr="006F0B6E" w:rsidTr="00293B92">
        <w:trPr>
          <w:trHeight w:val="955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723959" w:rsidRDefault="006F0B6E" w:rsidP="006F0B6E">
            <w:pPr>
              <w:spacing w:after="0"/>
              <w:rPr>
                <w:sz w:val="24"/>
                <w:szCs w:val="24"/>
              </w:rPr>
            </w:pPr>
            <w:r w:rsidRPr="00723959">
              <w:rPr>
                <w:b/>
                <w:bCs/>
                <w:sz w:val="24"/>
                <w:szCs w:val="24"/>
              </w:rPr>
              <w:t>Mounting</w:t>
            </w:r>
          </w:p>
        </w:tc>
        <w:tc>
          <w:tcPr>
            <w:tcW w:w="8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723959" w:rsidRDefault="006F0B6E" w:rsidP="00293B92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after="0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 xml:space="preserve">The bubbler shall be easy to dismount and replace in the event of malfunction. </w:t>
            </w:r>
          </w:p>
          <w:p w:rsidR="00FB73D8" w:rsidRPr="00723959" w:rsidRDefault="006F0B6E" w:rsidP="00293B92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after="0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Bubbler mounting supports and other accessories included.</w:t>
            </w:r>
          </w:p>
          <w:p w:rsidR="00FB73D8" w:rsidRPr="00723959" w:rsidRDefault="006F0B6E" w:rsidP="00293B92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after="0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 xml:space="preserve">Enclosure shall be designed to dissuade or otherwise prevent unauthorized access. </w:t>
            </w:r>
          </w:p>
          <w:p w:rsidR="00FB73D8" w:rsidRPr="00723959" w:rsidRDefault="006F0B6E" w:rsidP="00293B92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after="0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 xml:space="preserve">All wire runs between the bubbler and the data logger shall be similarly </w:t>
            </w:r>
            <w:r w:rsidRPr="00723959">
              <w:rPr>
                <w:sz w:val="24"/>
                <w:szCs w:val="24"/>
              </w:rPr>
              <w:lastRenderedPageBreak/>
              <w:t>designed.</w:t>
            </w:r>
          </w:p>
          <w:p w:rsidR="00FB73D8" w:rsidRPr="00723959" w:rsidRDefault="006F0B6E" w:rsidP="00293B92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after="0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Bidder must submit and have approved a schematic of civil works that assures a robust and secure installation prior to start of work.</w:t>
            </w:r>
          </w:p>
          <w:p w:rsidR="00FB73D8" w:rsidRPr="00723959" w:rsidRDefault="006F0B6E" w:rsidP="006F0B6E">
            <w:pPr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Orifice line must be protected by conduit.</w:t>
            </w:r>
          </w:p>
        </w:tc>
      </w:tr>
      <w:tr w:rsidR="00784B76" w:rsidRPr="006F0B6E" w:rsidTr="00293B92">
        <w:trPr>
          <w:trHeight w:val="955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784B76" w:rsidRPr="00723959" w:rsidRDefault="00784B76" w:rsidP="006F0B6E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8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784B76" w:rsidRPr="00784B76" w:rsidRDefault="00784B76" w:rsidP="00784B76">
            <w:pPr>
              <w:numPr>
                <w:ilvl w:val="0"/>
                <w:numId w:val="1"/>
              </w:numPr>
              <w:shd w:val="clear" w:color="auto" w:fill="F2F2F2" w:themeFill="background1" w:themeFillShade="F2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interface and a display panel will be provided with the bubbler that will allow setting the water level without using the data logger to do this.</w:t>
            </w:r>
          </w:p>
        </w:tc>
      </w:tr>
      <w:tr w:rsidR="006F0B6E" w:rsidRPr="006F0B6E" w:rsidTr="006F0B6E">
        <w:trPr>
          <w:trHeight w:val="630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723959" w:rsidRDefault="006F0B6E" w:rsidP="006F0B6E">
            <w:pPr>
              <w:spacing w:after="0"/>
              <w:rPr>
                <w:sz w:val="24"/>
                <w:szCs w:val="24"/>
              </w:rPr>
            </w:pPr>
            <w:r w:rsidRPr="00723959">
              <w:rPr>
                <w:b/>
                <w:bCs/>
                <w:sz w:val="24"/>
                <w:szCs w:val="24"/>
              </w:rPr>
              <w:t>Tools and Manuals</w:t>
            </w:r>
          </w:p>
        </w:tc>
        <w:tc>
          <w:tcPr>
            <w:tcW w:w="8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FB73D8" w:rsidRPr="00723959" w:rsidRDefault="006F0B6E" w:rsidP="006F0B6E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Complete toolkit for installation and routine maintenance giving full details. (number of pieces and type)</w:t>
            </w:r>
          </w:p>
          <w:p w:rsidR="00FB73D8" w:rsidRPr="00723959" w:rsidRDefault="006F0B6E" w:rsidP="006F0B6E">
            <w:pPr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723959">
              <w:rPr>
                <w:sz w:val="24"/>
                <w:szCs w:val="24"/>
              </w:rPr>
              <w:t>Full documentation and maintenance instructions in English. (1 per station)</w:t>
            </w:r>
          </w:p>
        </w:tc>
      </w:tr>
    </w:tbl>
    <w:p w:rsidR="002C72B8" w:rsidRDefault="00C12E41"/>
    <w:p w:rsidR="00C12E41" w:rsidRDefault="00C12E41" w:rsidP="00C12E41">
      <w:r>
        <w:t>Items in RED are to be used for the Bid Evaluation Review (BER).</w:t>
      </w:r>
    </w:p>
    <w:p w:rsidR="00C12E41" w:rsidRDefault="00C12E41"/>
    <w:sectPr w:rsidR="00C12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593"/>
    <w:multiLevelType w:val="hybridMultilevel"/>
    <w:tmpl w:val="208A923C"/>
    <w:lvl w:ilvl="0" w:tplc="9FD8A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C4F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50B3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BC2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06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A75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2A7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DEF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0E87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3710AD1"/>
    <w:multiLevelType w:val="hybridMultilevel"/>
    <w:tmpl w:val="376EC132"/>
    <w:lvl w:ilvl="0" w:tplc="2C7E5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1205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640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985D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ACC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3C3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D01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0CD6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6C0D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6E"/>
    <w:rsid w:val="00176E2F"/>
    <w:rsid w:val="00293B92"/>
    <w:rsid w:val="002A3D42"/>
    <w:rsid w:val="00516315"/>
    <w:rsid w:val="005A00AB"/>
    <w:rsid w:val="006C6522"/>
    <w:rsid w:val="006F0B6E"/>
    <w:rsid w:val="00723959"/>
    <w:rsid w:val="00784B76"/>
    <w:rsid w:val="00C12E41"/>
    <w:rsid w:val="00D327AB"/>
    <w:rsid w:val="00D635FF"/>
    <w:rsid w:val="00F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9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Innovative Hydrology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Heggli</dc:creator>
  <cp:lastModifiedBy>mark</cp:lastModifiedBy>
  <cp:revision>6</cp:revision>
  <cp:lastPrinted>2012-08-11T06:57:00Z</cp:lastPrinted>
  <dcterms:created xsi:type="dcterms:W3CDTF">2012-08-11T17:48:00Z</dcterms:created>
  <dcterms:modified xsi:type="dcterms:W3CDTF">2012-09-23T07:53:00Z</dcterms:modified>
</cp:coreProperties>
</file>